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32" w:rsidRDefault="002B7A32" w:rsidP="002B7A32">
      <w:pPr>
        <w:spacing w:line="240" w:lineRule="auto"/>
        <w:jc w:val="both"/>
        <w:rPr>
          <w:rFonts w:ascii="Times New Roman" w:hAnsi="Times New Roman" w:cs="Times New Roman"/>
          <w:i/>
        </w:rPr>
      </w:pPr>
      <w:r>
        <w:rPr>
          <w:rFonts w:ascii="Times New Roman" w:hAnsi="Times New Roman" w:cs="Times New Roman"/>
          <w:i/>
        </w:rPr>
        <w:t>This sample letter-to-the-editor is intended for local or regional newspapers.  If you want to submit a letter to a national newspaper, you should write one that can be submitted as an exclusive.  NORD will also submit letters to some national newspapers and online news outlets.</w:t>
      </w:r>
    </w:p>
    <w:p w:rsidR="002B7A32" w:rsidRDefault="002B7A32" w:rsidP="002B7A32">
      <w:pPr>
        <w:spacing w:line="240" w:lineRule="auto"/>
        <w:jc w:val="both"/>
        <w:rPr>
          <w:rFonts w:ascii="Times New Roman" w:hAnsi="Times New Roman" w:cs="Times New Roman"/>
          <w:i/>
        </w:rPr>
      </w:pPr>
      <w:r>
        <w:rPr>
          <w:rFonts w:ascii="Times New Roman" w:hAnsi="Times New Roman" w:cs="Times New Roman"/>
          <w:i/>
        </w:rPr>
        <w:t xml:space="preserve">The easiest way to contact a newspaper editor is to search online for local newspapers.  </w:t>
      </w:r>
      <w:r w:rsidR="002C283D">
        <w:rPr>
          <w:rFonts w:ascii="Times New Roman" w:hAnsi="Times New Roman" w:cs="Times New Roman"/>
          <w:i/>
        </w:rPr>
        <w:t>V</w:t>
      </w:r>
      <w:r>
        <w:rPr>
          <w:rFonts w:ascii="Times New Roman" w:hAnsi="Times New Roman" w:cs="Times New Roman"/>
          <w:i/>
        </w:rPr>
        <w:t xml:space="preserve">isit the “Contact Us” section or search for an appropriate contact person in the online directory.  </w:t>
      </w:r>
      <w:r w:rsidR="002C283D">
        <w:rPr>
          <w:rFonts w:ascii="Times New Roman" w:hAnsi="Times New Roman" w:cs="Times New Roman"/>
          <w:i/>
        </w:rPr>
        <w:t>C</w:t>
      </w:r>
      <w:r>
        <w:rPr>
          <w:rFonts w:ascii="Times New Roman" w:hAnsi="Times New Roman" w:cs="Times New Roman"/>
          <w:i/>
        </w:rPr>
        <w:t xml:space="preserve">ontact them by email (it is best to copy and paste your letter-to-the-editor in the body of the email) or by sending a hard copy to their mailing address. </w:t>
      </w:r>
      <w:r w:rsidR="002C283D">
        <w:rPr>
          <w:rFonts w:ascii="Times New Roman" w:hAnsi="Times New Roman" w:cs="Times New Roman"/>
          <w:i/>
        </w:rPr>
        <w:t>Remember to i</w:t>
      </w:r>
      <w:r>
        <w:rPr>
          <w:rFonts w:ascii="Times New Roman" w:hAnsi="Times New Roman" w:cs="Times New Roman"/>
          <w:i/>
        </w:rPr>
        <w:t>nclude your email and/or phone number as contact information</w:t>
      </w:r>
      <w:r w:rsidR="002C283D">
        <w:rPr>
          <w:rFonts w:ascii="Times New Roman" w:hAnsi="Times New Roman" w:cs="Times New Roman"/>
          <w:i/>
        </w:rPr>
        <w:t>.</w:t>
      </w:r>
    </w:p>
    <w:p w:rsidR="002B7A32" w:rsidRDefault="002B7A32" w:rsidP="002B7A32">
      <w:pPr>
        <w:spacing w:line="240" w:lineRule="auto"/>
        <w:jc w:val="both"/>
        <w:rPr>
          <w:rFonts w:ascii="Times New Roman" w:hAnsi="Times New Roman" w:cs="Times New Roman"/>
          <w:i/>
        </w:rPr>
      </w:pPr>
      <w:r>
        <w:rPr>
          <w:rFonts w:ascii="Times New Roman" w:hAnsi="Times New Roman" w:cs="Times New Roman"/>
          <w:i/>
        </w:rPr>
        <w:t xml:space="preserve">When your letter is published, be sure to share with your family and friends and post the link on social media using the hashtag </w:t>
      </w:r>
      <w:hyperlink r:id="rId7" w:history="1">
        <w:r>
          <w:rPr>
            <w:rStyle w:val="Hyperlink"/>
            <w:rFonts w:ascii="Times New Roman" w:hAnsi="Times New Roman" w:cs="Times New Roman"/>
            <w:i/>
          </w:rPr>
          <w:t>#RareDiseaseDay</w:t>
        </w:r>
      </w:hyperlink>
      <w:r>
        <w:rPr>
          <w:rFonts w:ascii="Times New Roman" w:hAnsi="Times New Roman" w:cs="Times New Roman"/>
          <w:i/>
        </w:rPr>
        <w:t>.  This is the official, global h</w:t>
      </w:r>
      <w:r w:rsidR="005D1A45">
        <w:rPr>
          <w:rFonts w:ascii="Times New Roman" w:hAnsi="Times New Roman" w:cs="Times New Roman"/>
          <w:i/>
        </w:rPr>
        <w:t>ashtag for Rare Disease Day 201</w:t>
      </w:r>
      <w:r w:rsidR="002C283D">
        <w:rPr>
          <w:rFonts w:ascii="Times New Roman" w:hAnsi="Times New Roman" w:cs="Times New Roman"/>
          <w:i/>
        </w:rPr>
        <w:t>9</w:t>
      </w:r>
      <w:r>
        <w:rPr>
          <w:rFonts w:ascii="Times New Roman" w:hAnsi="Times New Roman" w:cs="Times New Roman"/>
          <w:i/>
        </w:rPr>
        <w:t>.  Your story will be part of Rare Disease Day conversations around the world.</w:t>
      </w:r>
      <w:r w:rsidR="002C283D">
        <w:rPr>
          <w:rFonts w:ascii="Times New Roman" w:hAnsi="Times New Roman" w:cs="Times New Roman"/>
          <w:i/>
        </w:rPr>
        <w:t xml:space="preserve"> </w:t>
      </w:r>
      <w:r>
        <w:rPr>
          <w:rFonts w:ascii="Times New Roman" w:hAnsi="Times New Roman" w:cs="Times New Roman"/>
          <w:i/>
        </w:rPr>
        <w:t xml:space="preserve">You can even take a picture of your name and letter as it appears in the newspaper and share the proud moment on social media, too.  </w:t>
      </w:r>
    </w:p>
    <w:p w:rsidR="002B7A32" w:rsidRPr="002B7A32" w:rsidRDefault="002B7A32" w:rsidP="002B7A32">
      <w:pPr>
        <w:spacing w:line="240" w:lineRule="auto"/>
        <w:jc w:val="both"/>
        <w:rPr>
          <w:rFonts w:ascii="Times New Roman" w:hAnsi="Times New Roman" w:cs="Times New Roman"/>
          <w:i/>
        </w:rPr>
      </w:pPr>
      <w:r>
        <w:rPr>
          <w:rFonts w:ascii="Times New Roman" w:hAnsi="Times New Roman" w:cs="Times New Roman"/>
          <w:i/>
        </w:rPr>
        <w:t>Thank you for supporting Rare Disease Day!</w:t>
      </w:r>
    </w:p>
    <w:p w:rsidR="002B7A32" w:rsidRDefault="002B7A32" w:rsidP="002B7A32">
      <w:pPr>
        <w:spacing w:line="240" w:lineRule="auto"/>
        <w:jc w:val="both"/>
        <w:rPr>
          <w:rFonts w:ascii="Times New Roman" w:hAnsi="Times New Roman" w:cs="Times New Roman"/>
        </w:rPr>
      </w:pPr>
      <w:r>
        <w:rPr>
          <w:rFonts w:ascii="Times New Roman" w:hAnsi="Times New Roman" w:cs="Times New Roman"/>
        </w:rPr>
        <w:t>To the Editor:</w:t>
      </w:r>
    </w:p>
    <w:p w:rsidR="002B7A32" w:rsidRDefault="002B7A32" w:rsidP="002B7A32">
      <w:pPr>
        <w:spacing w:line="240" w:lineRule="auto"/>
        <w:jc w:val="both"/>
        <w:rPr>
          <w:rFonts w:ascii="Times New Roman" w:hAnsi="Times New Roman" w:cs="Times New Roman"/>
        </w:rPr>
      </w:pPr>
      <w:r>
        <w:rPr>
          <w:rFonts w:ascii="Times New Roman" w:hAnsi="Times New Roman" w:cs="Times New Roman"/>
        </w:rPr>
        <w:t xml:space="preserve">February 28 is the rarest day on the calendar, and I invite your readership to do something meaningful to mark the day.  </w:t>
      </w:r>
    </w:p>
    <w:p w:rsidR="002B7A32" w:rsidRDefault="002B7A32" w:rsidP="002B7A32">
      <w:pPr>
        <w:spacing w:line="240" w:lineRule="auto"/>
        <w:jc w:val="both"/>
        <w:rPr>
          <w:rFonts w:ascii="Times New Roman" w:hAnsi="Times New Roman" w:cs="Times New Roman"/>
        </w:rPr>
      </w:pPr>
      <w:r>
        <w:rPr>
          <w:rFonts w:ascii="Times New Roman" w:hAnsi="Times New Roman" w:cs="Times New Roman"/>
        </w:rPr>
        <w:t>On the last day of February, millions of people around the world observe Rare Disease Day®.  Each of us knows someone with a rare disease or disorder.  In our country, the</w:t>
      </w:r>
      <w:r w:rsidR="002C283D">
        <w:rPr>
          <w:rFonts w:ascii="Times New Roman" w:hAnsi="Times New Roman" w:cs="Times New Roman"/>
        </w:rPr>
        <w:t xml:space="preserve"> more than 7,000 rare diseases</w:t>
      </w:r>
      <w:r>
        <w:rPr>
          <w:rFonts w:ascii="Times New Roman" w:hAnsi="Times New Roman" w:cs="Times New Roman"/>
        </w:rPr>
        <w:t xml:space="preserve"> affect </w:t>
      </w:r>
      <w:r w:rsidR="002C283D">
        <w:rPr>
          <w:rFonts w:ascii="Times New Roman" w:hAnsi="Times New Roman" w:cs="Times New Roman"/>
        </w:rPr>
        <w:t>25-30 million Americans</w:t>
      </w:r>
      <w:r>
        <w:rPr>
          <w:rFonts w:ascii="Times New Roman" w:hAnsi="Times New Roman" w:cs="Times New Roman"/>
        </w:rPr>
        <w:t xml:space="preserve">, making them not so rare after all.  </w:t>
      </w:r>
    </w:p>
    <w:p w:rsidR="002B7A32" w:rsidRDefault="002B7A32" w:rsidP="002B7A32">
      <w:pPr>
        <w:spacing w:line="240" w:lineRule="auto"/>
        <w:jc w:val="both"/>
        <w:rPr>
          <w:rFonts w:ascii="Times New Roman" w:hAnsi="Times New Roman" w:cs="Times New Roman"/>
        </w:rPr>
      </w:pPr>
      <w:r>
        <w:rPr>
          <w:rFonts w:ascii="Times New Roman" w:hAnsi="Times New Roman" w:cs="Times New Roman"/>
        </w:rPr>
        <w:t xml:space="preserve">Families often have trouble getting access to life-saving medical treatment or other services because their insurance, medical, elected and other officials may not be familiar with their diseases.  </w:t>
      </w:r>
    </w:p>
    <w:p w:rsidR="002B7A32" w:rsidRDefault="002B7A32" w:rsidP="002B7A32">
      <w:pPr>
        <w:spacing w:line="240" w:lineRule="auto"/>
        <w:jc w:val="both"/>
        <w:rPr>
          <w:rFonts w:ascii="Times New Roman" w:hAnsi="Times New Roman" w:cs="Times New Roman"/>
        </w:rPr>
      </w:pPr>
      <w:r>
        <w:rPr>
          <w:rFonts w:ascii="Times New Roman" w:hAnsi="Times New Roman" w:cs="Times New Roman"/>
        </w:rPr>
        <w:t>Some</w:t>
      </w:r>
      <w:r w:rsidR="002C283D">
        <w:rPr>
          <w:rFonts w:ascii="Times New Roman" w:hAnsi="Times New Roman" w:cs="Times New Roman"/>
        </w:rPr>
        <w:t xml:space="preserve"> rare diseases</w:t>
      </w:r>
      <w:r>
        <w:rPr>
          <w:rFonts w:ascii="Times New Roman" w:hAnsi="Times New Roman" w:cs="Times New Roman"/>
        </w:rPr>
        <w:t xml:space="preserve">, such as </w:t>
      </w:r>
      <w:r w:rsidR="002C283D">
        <w:rPr>
          <w:rFonts w:ascii="Times New Roman" w:hAnsi="Times New Roman" w:cs="Times New Roman"/>
        </w:rPr>
        <w:t xml:space="preserve">some </w:t>
      </w:r>
      <w:r>
        <w:rPr>
          <w:rFonts w:ascii="Times New Roman" w:hAnsi="Times New Roman" w:cs="Times New Roman"/>
        </w:rPr>
        <w:t>cancer</w:t>
      </w:r>
      <w:r w:rsidR="002C283D">
        <w:rPr>
          <w:rFonts w:ascii="Times New Roman" w:hAnsi="Times New Roman" w:cs="Times New Roman"/>
        </w:rPr>
        <w:t>s</w:t>
      </w:r>
      <w:r>
        <w:rPr>
          <w:rFonts w:ascii="Times New Roman" w:hAnsi="Times New Roman" w:cs="Times New Roman"/>
        </w:rPr>
        <w:t xml:space="preserve"> (m</w:t>
      </w:r>
      <w:r w:rsidR="002C283D">
        <w:rPr>
          <w:rFonts w:ascii="Times New Roman" w:hAnsi="Times New Roman" w:cs="Times New Roman"/>
        </w:rPr>
        <w:t>any</w:t>
      </w:r>
      <w:r>
        <w:rPr>
          <w:rFonts w:ascii="Times New Roman" w:hAnsi="Times New Roman" w:cs="Times New Roman"/>
        </w:rPr>
        <w:t xml:space="preserve"> types of cancer are rare) and Lou Gehrig’s disease (ALS), are well known to the public.  Many others are not, and you can imagine the loneliness of having a disease most people have never heard of, has no treatment, and is not even being studied by medical researchers.</w:t>
      </w:r>
    </w:p>
    <w:p w:rsidR="002B7A32" w:rsidRDefault="002B7A32" w:rsidP="002B7A32">
      <w:pPr>
        <w:spacing w:line="240" w:lineRule="auto"/>
        <w:jc w:val="both"/>
        <w:rPr>
          <w:rFonts w:ascii="Times New Roman" w:hAnsi="Times New Roman" w:cs="Times New Roman"/>
        </w:rPr>
      </w:pPr>
      <w:r>
        <w:rPr>
          <w:rFonts w:ascii="Times New Roman" w:hAnsi="Times New Roman" w:cs="Times New Roman"/>
        </w:rPr>
        <w:t xml:space="preserve">Raising public awareness truly makes a difference.  It gives families hope and can lead to new, life-saving treatments. </w:t>
      </w:r>
      <w:r w:rsidR="002C283D">
        <w:rPr>
          <w:rFonts w:ascii="Times New Roman" w:hAnsi="Times New Roman" w:cs="Times New Roman"/>
        </w:rPr>
        <w:t>This year, NORD launched the “Show Your Stripes” campaign, which offers ideas on how to get involved. One very easy thing people can do is to wear stripes on Rare Disease Day to show their support, then post a picture on social media with a message about Rare Disease Day (tags to use are #</w:t>
      </w:r>
      <w:proofErr w:type="spellStart"/>
      <w:r w:rsidR="002C283D">
        <w:rPr>
          <w:rFonts w:ascii="Times New Roman" w:hAnsi="Times New Roman" w:cs="Times New Roman"/>
        </w:rPr>
        <w:t>ShowYourStripes</w:t>
      </w:r>
      <w:proofErr w:type="spellEnd"/>
      <w:r w:rsidR="002C283D">
        <w:rPr>
          <w:rFonts w:ascii="Times New Roman" w:hAnsi="Times New Roman" w:cs="Times New Roman"/>
        </w:rPr>
        <w:t xml:space="preserve"> and #RareDiseaseDay).</w:t>
      </w:r>
      <w:r>
        <w:rPr>
          <w:rFonts w:ascii="Times New Roman" w:hAnsi="Times New Roman" w:cs="Times New Roman"/>
        </w:rPr>
        <w:t xml:space="preserve"> I encourage everyone reading this to get involved by visiting the U.S. website (</w:t>
      </w:r>
      <w:hyperlink r:id="rId8" w:history="1">
        <w:r>
          <w:rPr>
            <w:rStyle w:val="Hyperlink"/>
            <w:rFonts w:ascii="Times New Roman" w:hAnsi="Times New Roman" w:cs="Times New Roman"/>
          </w:rPr>
          <w:t>www.rarediseaseday.us</w:t>
        </w:r>
      </w:hyperlink>
      <w:r>
        <w:rPr>
          <w:rFonts w:ascii="Times New Roman" w:hAnsi="Times New Roman" w:cs="Times New Roman"/>
        </w:rPr>
        <w:t xml:space="preserve">) on or before February 28 to learn about events in your area and </w:t>
      </w:r>
      <w:r w:rsidR="00F16D98">
        <w:rPr>
          <w:rFonts w:ascii="Times New Roman" w:hAnsi="Times New Roman" w:cs="Times New Roman"/>
        </w:rPr>
        <w:t>other ways to get involved</w:t>
      </w:r>
      <w:r>
        <w:rPr>
          <w:rFonts w:ascii="Times New Roman" w:hAnsi="Times New Roman" w:cs="Times New Roman"/>
        </w:rPr>
        <w:t xml:space="preserve">. </w:t>
      </w:r>
    </w:p>
    <w:p w:rsidR="002C283D" w:rsidRDefault="002B7A32">
      <w:pPr>
        <w:rPr>
          <w:rFonts w:ascii="Times New Roman" w:hAnsi="Times New Roman" w:cs="Times New Roman"/>
        </w:rPr>
      </w:pPr>
      <w:r>
        <w:rPr>
          <w:rFonts w:ascii="Times New Roman" w:hAnsi="Times New Roman" w:cs="Times New Roman"/>
        </w:rPr>
        <w:t>Sincerely,</w:t>
      </w:r>
    </w:p>
    <w:p w:rsidR="0083108C" w:rsidRDefault="002B7A32">
      <w:r>
        <w:rPr>
          <w:rFonts w:ascii="Times New Roman" w:hAnsi="Times New Roman" w:cs="Times New Roman"/>
        </w:rPr>
        <w:t>[Insert your name]</w:t>
      </w:r>
      <w:bookmarkStart w:id="0" w:name="_GoBack"/>
      <w:bookmarkEnd w:id="0"/>
    </w:p>
    <w:sectPr w:rsidR="0083108C" w:rsidSect="004C77C4">
      <w:headerReference w:type="default" r:id="rId9"/>
      <w:footerReference w:type="default" r:id="rId10"/>
      <w:pgSz w:w="12240" w:h="15840" w:code="1"/>
      <w:pgMar w:top="1440" w:right="1440" w:bottom="1440" w:left="1440" w:header="316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E4" w:rsidRDefault="002A29E4" w:rsidP="00B554A8">
      <w:pPr>
        <w:spacing w:after="0" w:line="240" w:lineRule="auto"/>
      </w:pPr>
      <w:r>
        <w:separator/>
      </w:r>
    </w:p>
  </w:endnote>
  <w:endnote w:type="continuationSeparator" w:id="0">
    <w:p w:rsidR="002A29E4" w:rsidRDefault="002A29E4" w:rsidP="00B5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8" w:rsidRDefault="005C4386">
    <w:pPr>
      <w:pStyle w:val="Foote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-939800</wp:posOffset>
          </wp:positionV>
          <wp:extent cx="7795895" cy="1100455"/>
          <wp:effectExtent l="0" t="0" r="0" b="4445"/>
          <wp:wrapTight wrapText="bothSides">
            <wp:wrapPolygon edited="0">
              <wp:start x="0" y="0"/>
              <wp:lineTo x="0" y="21313"/>
              <wp:lineTo x="21535" y="21313"/>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 Templat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895" cy="1100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E4" w:rsidRDefault="002A29E4" w:rsidP="00B554A8">
      <w:pPr>
        <w:spacing w:after="0" w:line="240" w:lineRule="auto"/>
      </w:pPr>
      <w:r>
        <w:separator/>
      </w:r>
    </w:p>
  </w:footnote>
  <w:footnote w:type="continuationSeparator" w:id="0">
    <w:p w:rsidR="002A29E4" w:rsidRDefault="002A29E4" w:rsidP="00B55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8" w:rsidRDefault="003067FC">
    <w:pPr>
      <w:pStyle w:val="Header"/>
    </w:pPr>
    <w:r>
      <w:rPr>
        <w:noProof/>
      </w:rPr>
      <mc:AlternateContent>
        <mc:Choice Requires="wps">
          <w:drawing>
            <wp:anchor distT="0" distB="0" distL="114300" distR="114300" simplePos="0" relativeHeight="251659264" behindDoc="1" locked="0" layoutInCell="1" allowOverlap="1" wp14:anchorId="02897E8B" wp14:editId="6FC8540A">
              <wp:simplePos x="0" y="0"/>
              <wp:positionH relativeFrom="column">
                <wp:posOffset>-405130</wp:posOffset>
              </wp:positionH>
              <wp:positionV relativeFrom="paragraph">
                <wp:posOffset>-1559560</wp:posOffset>
              </wp:positionV>
              <wp:extent cx="5514975" cy="657225"/>
              <wp:effectExtent l="0" t="0" r="0" b="0"/>
              <wp:wrapThrough wrapText="bothSides">
                <wp:wrapPolygon edited="0">
                  <wp:start x="224" y="0"/>
                  <wp:lineTo x="224" y="20661"/>
                  <wp:lineTo x="21339" y="20661"/>
                  <wp:lineTo x="21339" y="0"/>
                  <wp:lineTo x="224" y="0"/>
                </wp:wrapPolygon>
              </wp:wrapThrough>
              <wp:docPr id="1" name="Text Box 1"/>
              <wp:cNvGraphicFramePr/>
              <a:graphic xmlns:a="http://schemas.openxmlformats.org/drawingml/2006/main">
                <a:graphicData uri="http://schemas.microsoft.com/office/word/2010/wordprocessingShape">
                  <wps:wsp>
                    <wps:cNvSpPr txBox="1"/>
                    <wps:spPr>
                      <a:xfrm>
                        <a:off x="0" y="0"/>
                        <a:ext cx="55149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7C4" w:rsidRPr="003067FC" w:rsidRDefault="002B7A32" w:rsidP="004C77C4">
                          <w:pPr>
                            <w:jc w:val="center"/>
                            <w:rPr>
                              <w:rFonts w:ascii="Myriad Pro" w:hAnsi="Myriad Pro"/>
                              <w:color w:val="002D86"/>
                              <w:sz w:val="56"/>
                              <w:szCs w:val="56"/>
                            </w:rPr>
                          </w:pPr>
                          <w:r>
                            <w:rPr>
                              <w:rFonts w:ascii="Myriad Pro" w:hAnsi="Myriad Pro"/>
                              <w:color w:val="002D86"/>
                              <w:sz w:val="56"/>
                              <w:szCs w:val="56"/>
                            </w:rPr>
                            <w:t>SAMPLE LETTER TO THE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97E8B" id="_x0000_t202" coordsize="21600,21600" o:spt="202" path="m,l,21600r21600,l21600,xe">
              <v:stroke joinstyle="miter"/>
              <v:path gradientshapeok="t" o:connecttype="rect"/>
            </v:shapetype>
            <v:shape id="Text Box 1" o:spid="_x0000_s1026" type="#_x0000_t202" style="position:absolute;margin-left:-31.9pt;margin-top:-122.8pt;width:434.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j6egIAAGIFAAAOAAAAZHJzL2Uyb0RvYy54bWysVN9P2zAQfp+0/8Hy+0jbtTAiUtSBmCYh&#10;QCsTz65j02i2z7OvTbq/fmcnLRXbC9NekvPdd5/vpy8uO2vYVoXYgKv4+GTEmXIS6sY9V/z7482H&#10;T5xFFK4WBpyq+E5Ffjl//+6i9aWawBpMrQIjEhfL1ld8jejLoohyrayIJ+CVI6OGYAXSMTwXdRAt&#10;sVtTTEaj06KFUPsAUsVI2uveyOeZX2sl8V7rqJCZilNsmL8hf1fpW8wvRPkchF83cghD/EMUVjSO&#10;Lj1QXQsUbBOaP6hsIwNE0HgiwRagdSNVzoGyGY9eZbNcC69yLlSc6A9liv+PVt5tHwJrauodZ05Y&#10;atGj6pB9ho6NU3VaH0sCLT3BsCN1Qg76SMqUdKeDTX9Kh5Gd6rw71DaRSVLOZuPp+dmMM0m209nZ&#10;ZDJLNMWLtw8RvyiwLAkVD9S7XFKxvY3YQ/eQdJmDm8YY0ovSONYS6cfZKDscLERuXAKoPAkDTcqo&#10;jzxLuDOqJ/mmNFUiJ5AUeQbVlQlsK2h6hJTKYc498xI6oTQF8RbHAf8S1Vuc+zz2N4PDg7NtHISc&#10;/auw6x/7kHWPp5of5Z1E7Fbd0NEV1DtqdIB+UaKXNw1141ZEfBCBNoN6S9uO9/TRBqjqMEicrSH8&#10;+ps+4WlgycpZS5tW8fhzI4LizHx1NMrn4+k0rWY+TGky6BCOLatji9vYK6B20LhSdFlMeDR7UQew&#10;T/QoLNKtZBJO0t0Vx714hf3+06Mi1WKRQbSMXuCtW3qZqFN30qw9dk8i+GEgkUb5DvY7KcpXc9lj&#10;k6eDxQZBN3loU4H7qg6Fp0XOYz88OumlOD5n1MvTOP8NAAD//wMAUEsDBBQABgAIAAAAIQA+G2e4&#10;5AAAAA0BAAAPAAAAZHJzL2Rvd25yZXYueG1sTI/BTsMwEETvSPyDtUjcWichDVGIU1WRKiQEh5Ze&#10;uDmxm0TY6xC7beDrWU7ltjs7mnlbrmdr2FlPfnAoIF5GwDS2Tg3YCTi8bxc5MB8kKmkcagHf2sO6&#10;ur0pZaHcBXf6vA8doxD0hRTQhzAWnPu211b6pRs10u3oJisDrVPH1SQvFG4NT6Io41YOSA29HHXd&#10;6/Zzf7ICXurtm9w1ic1/TP38etyMX4ePlRD3d/PmCVjQc7ia4Q+f0KEipsadUHlmBCyyB0IPNCTp&#10;KgNGljxKH4E1JMVpEgOvSv7/i+oXAAD//wMAUEsBAi0AFAAGAAgAAAAhALaDOJL+AAAA4QEAABMA&#10;AAAAAAAAAAAAAAAAAAAAAFtDb250ZW50X1R5cGVzXS54bWxQSwECLQAUAAYACAAAACEAOP0h/9YA&#10;AACUAQAACwAAAAAAAAAAAAAAAAAvAQAAX3JlbHMvLnJlbHNQSwECLQAUAAYACAAAACEADZZ4+noC&#10;AABiBQAADgAAAAAAAAAAAAAAAAAuAgAAZHJzL2Uyb0RvYy54bWxQSwECLQAUAAYACAAAACEAPhtn&#10;uOQAAAANAQAADwAAAAAAAAAAAAAAAADUBAAAZHJzL2Rvd25yZXYueG1sUEsFBgAAAAAEAAQA8wAA&#10;AOUFAAAAAA==&#10;" filled="f" stroked="f" strokeweight=".5pt">
              <v:textbox>
                <w:txbxContent>
                  <w:p w:rsidR="004C77C4" w:rsidRPr="003067FC" w:rsidRDefault="002B7A32" w:rsidP="004C77C4">
                    <w:pPr>
                      <w:jc w:val="center"/>
                      <w:rPr>
                        <w:rFonts w:ascii="Myriad Pro" w:hAnsi="Myriad Pro"/>
                        <w:color w:val="002D86"/>
                        <w:sz w:val="56"/>
                        <w:szCs w:val="56"/>
                      </w:rPr>
                    </w:pPr>
                    <w:r>
                      <w:rPr>
                        <w:rFonts w:ascii="Myriad Pro" w:hAnsi="Myriad Pro"/>
                        <w:color w:val="002D86"/>
                        <w:sz w:val="56"/>
                        <w:szCs w:val="56"/>
                      </w:rPr>
                      <w:t>SAMPLE LETTER TO THE EDITOR</w:t>
                    </w:r>
                  </w:p>
                </w:txbxContent>
              </v:textbox>
              <w10:wrap type="through"/>
            </v:shape>
          </w:pict>
        </mc:Fallback>
      </mc:AlternateContent>
    </w:r>
    <w:r>
      <w:rPr>
        <w:noProof/>
      </w:rPr>
      <w:drawing>
        <wp:anchor distT="0" distB="0" distL="114300" distR="114300" simplePos="0" relativeHeight="251658240" behindDoc="1" locked="0" layoutInCell="1" allowOverlap="1" wp14:anchorId="7A2F696A" wp14:editId="07EBF7AE">
          <wp:simplePos x="0" y="0"/>
          <wp:positionH relativeFrom="page">
            <wp:posOffset>7302</wp:posOffset>
          </wp:positionH>
          <wp:positionV relativeFrom="page">
            <wp:posOffset>4445</wp:posOffset>
          </wp:positionV>
          <wp:extent cx="8001635" cy="2108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635" cy="210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32"/>
    <w:rsid w:val="00152805"/>
    <w:rsid w:val="002A29E4"/>
    <w:rsid w:val="002B7A32"/>
    <w:rsid w:val="002C283D"/>
    <w:rsid w:val="003067FC"/>
    <w:rsid w:val="00340C89"/>
    <w:rsid w:val="004C77C4"/>
    <w:rsid w:val="005C4386"/>
    <w:rsid w:val="005D1A45"/>
    <w:rsid w:val="00712BD9"/>
    <w:rsid w:val="00984B83"/>
    <w:rsid w:val="00AD52F8"/>
    <w:rsid w:val="00AE48AB"/>
    <w:rsid w:val="00B554A8"/>
    <w:rsid w:val="00E01E24"/>
    <w:rsid w:val="00E40C72"/>
    <w:rsid w:val="00F16D98"/>
    <w:rsid w:val="00F77EC3"/>
    <w:rsid w:val="00FA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C5F19"/>
  <w15:docId w15:val="{290CBD5B-4060-45CC-91CE-7A124C4B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A8"/>
  </w:style>
  <w:style w:type="paragraph" w:styleId="Footer">
    <w:name w:val="footer"/>
    <w:basedOn w:val="Normal"/>
    <w:link w:val="FooterChar"/>
    <w:uiPriority w:val="99"/>
    <w:unhideWhenUsed/>
    <w:rsid w:val="00B5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A8"/>
  </w:style>
  <w:style w:type="character" w:styleId="Hyperlink">
    <w:name w:val="Hyperlink"/>
    <w:basedOn w:val="DefaultParagraphFont"/>
    <w:uiPriority w:val="99"/>
    <w:semiHidden/>
    <w:unhideWhenUsed/>
    <w:rsid w:val="002B7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ediseaseday.us" TargetMode="External"/><Relationship Id="rId3" Type="http://schemas.openxmlformats.org/officeDocument/2006/relationships/settings" Target="settings.xml"/><Relationship Id="rId7" Type="http://schemas.openxmlformats.org/officeDocument/2006/relationships/hyperlink" Target="https://twitter.com/hashtag/RareDiseaseDay?src=ha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gell\Google%20Drive\RDD2017\2017%20Tools%20&amp;%20Templates\RDD%20LayoutTemplates\RDDTemplate3%20singl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E40F-F967-4DA7-BFB0-0ECB1E24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RDDTemplate3 single page</Template>
  <TotalTime>10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Angell</dc:creator>
  <cp:lastModifiedBy>Laura Mullen</cp:lastModifiedBy>
  <cp:revision>3</cp:revision>
  <dcterms:created xsi:type="dcterms:W3CDTF">2019-01-07T15:17:00Z</dcterms:created>
  <dcterms:modified xsi:type="dcterms:W3CDTF">2019-01-07T15:27:00Z</dcterms:modified>
</cp:coreProperties>
</file>